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5E8" w:rsidRDefault="004675E8" w:rsidP="004675E8">
      <w:pPr>
        <w:pStyle w:val="Tekstpodstawowy"/>
        <w:pageBreakBefore/>
      </w:pPr>
      <w:r>
        <w:rPr>
          <w:b w:val="0"/>
          <w:bCs w:val="0"/>
        </w:rPr>
        <w:t>WYKAZ WŁAŚCICIELI NIERUCHOMOŚCI, Z KTÓRYMI</w:t>
      </w:r>
      <w:r>
        <w:t xml:space="preserve"> ROZWIĄZANO (LUB WYGASŁY) UMOWY NA OPRÓŻNIANIE ZBIORNIKÓW BEZODPŁYWOWYCH I TRANSPORT NIECZYSTOŚCI CIEKŁYCH</w:t>
      </w:r>
      <w:r>
        <w:rPr>
          <w:b w:val="0"/>
          <w:bCs w:val="0"/>
        </w:rPr>
        <w:t xml:space="preserve"> </w:t>
      </w:r>
    </w:p>
    <w:p w:rsidR="004675E8" w:rsidRDefault="004675E8" w:rsidP="004675E8">
      <w:pPr>
        <w:pStyle w:val="Tekstpodstawowy"/>
      </w:pPr>
      <w:r>
        <w:rPr>
          <w:b w:val="0"/>
          <w:bCs w:val="0"/>
        </w:rPr>
        <w:t>ZA .......... KWARTAŁ .......... ROKU</w:t>
      </w:r>
    </w:p>
    <w:p w:rsidR="004675E8" w:rsidRDefault="004675E8" w:rsidP="004675E8">
      <w:pPr>
        <w:jc w:val="center"/>
        <w:rPr>
          <w:b/>
          <w:bCs/>
        </w:rPr>
      </w:pPr>
    </w:p>
    <w:tbl>
      <w:tblPr>
        <w:tblW w:w="1162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28"/>
        <w:gridCol w:w="2828"/>
        <w:gridCol w:w="2424"/>
        <w:gridCol w:w="2839"/>
      </w:tblGrid>
      <w:tr w:rsidR="004675E8" w:rsidTr="004675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L.p</w:t>
            </w:r>
            <w:proofErr w:type="spellEnd"/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E8" w:rsidRDefault="004675E8" w:rsidP="0014132D">
            <w:pPr>
              <w:snapToGrid w:val="0"/>
              <w:jc w:val="center"/>
            </w:pPr>
            <w:r>
              <w:rPr>
                <w:b/>
                <w:bCs/>
              </w:rPr>
              <w:t>Imię i nazwisko albo nazwa właściciela nieruchomości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E8" w:rsidRDefault="004675E8" w:rsidP="0014132D">
            <w:pPr>
              <w:snapToGrid w:val="0"/>
              <w:jc w:val="center"/>
            </w:pPr>
            <w:r>
              <w:rPr>
                <w:b/>
                <w:bCs/>
              </w:rPr>
              <w:t>Adres właściciela nieruchomości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E8" w:rsidRDefault="004675E8" w:rsidP="0014132D">
            <w:pPr>
              <w:snapToGrid w:val="0"/>
              <w:jc w:val="center"/>
            </w:pPr>
            <w:r>
              <w:rPr>
                <w:b/>
                <w:bCs/>
              </w:rPr>
              <w:t>Adres nieruchomości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5E8" w:rsidRDefault="004675E8" w:rsidP="0014132D">
            <w:pPr>
              <w:snapToGrid w:val="0"/>
              <w:jc w:val="center"/>
            </w:pPr>
            <w:r>
              <w:rPr>
                <w:b/>
                <w:bCs/>
              </w:rPr>
              <w:t>Data rozwiązania lub wygaśnięcia umowy</w:t>
            </w:r>
          </w:p>
        </w:tc>
      </w:tr>
      <w:tr w:rsidR="004675E8" w:rsidTr="004675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675E8" w:rsidTr="004675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675E8" w:rsidTr="004675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675E8" w:rsidTr="004675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675E8" w:rsidTr="004675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4675E8" w:rsidTr="004675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675E8" w:rsidTr="004675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675E8" w:rsidTr="004675E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675E8" w:rsidTr="004675E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675E8" w:rsidTr="004675E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675E8" w:rsidTr="004675E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675E8" w:rsidTr="004675E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675E8" w:rsidTr="004675E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5E8" w:rsidRDefault="004675E8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4675E8" w:rsidRDefault="004675E8" w:rsidP="004675E8">
      <w:pPr>
        <w:pStyle w:val="Tekstpodstawowy"/>
        <w:jc w:val="right"/>
      </w:pPr>
      <w:r>
        <w:tab/>
      </w:r>
    </w:p>
    <w:p w:rsidR="004675E8" w:rsidRDefault="004675E8" w:rsidP="004675E8">
      <w:pPr>
        <w:pStyle w:val="Tekstpodstawowy"/>
        <w:jc w:val="right"/>
      </w:pPr>
    </w:p>
    <w:p w:rsidR="004675E8" w:rsidRDefault="004675E8" w:rsidP="004675E8">
      <w:pPr>
        <w:pStyle w:val="Tekstpodstawowy"/>
        <w:jc w:val="right"/>
      </w:pPr>
    </w:p>
    <w:p w:rsidR="004675E8" w:rsidRDefault="004675E8" w:rsidP="004675E8">
      <w:pPr>
        <w:pStyle w:val="Tekstpodstawowy"/>
        <w:jc w:val="right"/>
      </w:pPr>
      <w:r>
        <w:rPr>
          <w:b w:val="0"/>
          <w:bCs w:val="0"/>
        </w:rPr>
        <w:t>……………………….....................................</w:t>
      </w:r>
    </w:p>
    <w:p w:rsidR="004675E8" w:rsidRPr="00126AC2" w:rsidRDefault="004675E8" w:rsidP="004675E8">
      <w:pPr>
        <w:pStyle w:val="Tekstpodstawowy"/>
        <w:jc w:val="right"/>
        <w:rPr>
          <w:b w:val="0"/>
          <w:bCs w:val="0"/>
          <w:sz w:val="20"/>
        </w:rPr>
      </w:pPr>
      <w:r w:rsidRPr="00126AC2">
        <w:rPr>
          <w:b w:val="0"/>
          <w:bCs w:val="0"/>
          <w:sz w:val="20"/>
        </w:rPr>
        <w:t>Podpis i pieczątka prowadzącego działalność</w:t>
      </w:r>
    </w:p>
    <w:p w:rsidR="004675E8" w:rsidRPr="00126AC2" w:rsidRDefault="004675E8" w:rsidP="004675E8">
      <w:pPr>
        <w:pStyle w:val="Tekstpodstawowy"/>
        <w:jc w:val="right"/>
        <w:rPr>
          <w:b w:val="0"/>
          <w:bCs w:val="0"/>
          <w:sz w:val="20"/>
        </w:rPr>
      </w:pPr>
      <w:r w:rsidRPr="00126AC2">
        <w:rPr>
          <w:b w:val="0"/>
          <w:bCs w:val="0"/>
          <w:sz w:val="20"/>
        </w:rPr>
        <w:t xml:space="preserve"> w zakresie opróżniania zbiorników </w:t>
      </w:r>
    </w:p>
    <w:p w:rsidR="004675E8" w:rsidRDefault="004675E8" w:rsidP="004675E8">
      <w:pPr>
        <w:pStyle w:val="Tekstpodstawowy"/>
        <w:tabs>
          <w:tab w:val="left" w:pos="9435"/>
        </w:tabs>
        <w:jc w:val="right"/>
      </w:pPr>
      <w:r w:rsidRPr="00126AC2">
        <w:rPr>
          <w:b w:val="0"/>
          <w:bCs w:val="0"/>
          <w:sz w:val="20"/>
        </w:rPr>
        <w:t xml:space="preserve">bezodpływowych i transportu nieczystości ciekłych  </w:t>
      </w:r>
    </w:p>
    <w:p w:rsidR="000E2546" w:rsidRDefault="000E2546"/>
    <w:sectPr w:rsidR="000E2546" w:rsidSect="004675E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5E8" w:rsidRDefault="004675E8" w:rsidP="004675E8">
      <w:r>
        <w:separator/>
      </w:r>
    </w:p>
  </w:endnote>
  <w:endnote w:type="continuationSeparator" w:id="0">
    <w:p w:rsidR="004675E8" w:rsidRDefault="004675E8" w:rsidP="0046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5E8" w:rsidRDefault="004675E8" w:rsidP="004675E8">
      <w:r>
        <w:separator/>
      </w:r>
    </w:p>
  </w:footnote>
  <w:footnote w:type="continuationSeparator" w:id="0">
    <w:p w:rsidR="004675E8" w:rsidRDefault="004675E8" w:rsidP="0046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5E8" w:rsidRDefault="004675E8" w:rsidP="004675E8">
    <w:pPr>
      <w:pStyle w:val="Nagwek"/>
      <w:jc w:val="right"/>
    </w:pPr>
    <w:r>
      <w:tab/>
      <w:t>Załącznik nr 4</w:t>
    </w:r>
  </w:p>
  <w:p w:rsidR="004675E8" w:rsidRDefault="004675E8" w:rsidP="004675E8">
    <w:pPr>
      <w:pStyle w:val="Nagwek"/>
      <w:jc w:val="right"/>
    </w:pPr>
    <w:r>
      <w:t>do kwartalnego sprawozdania</w:t>
    </w:r>
  </w:p>
  <w:p w:rsidR="004675E8" w:rsidRDefault="004675E8" w:rsidP="004675E8">
    <w:pPr>
      <w:pStyle w:val="Nagwek"/>
      <w:jc w:val="right"/>
    </w:pPr>
    <w:r>
      <w:t>w zakresie nieczystości ciekłych</w:t>
    </w:r>
  </w:p>
  <w:p w:rsidR="004675E8" w:rsidRDefault="004675E8" w:rsidP="004675E8">
    <w:pPr>
      <w:pStyle w:val="Nagwek"/>
      <w:tabs>
        <w:tab w:val="clear" w:pos="4536"/>
        <w:tab w:val="clear" w:pos="9072"/>
        <w:tab w:val="left" w:pos="120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E8"/>
    <w:rsid w:val="000E2546"/>
    <w:rsid w:val="0046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2F0F"/>
  <w15:chartTrackingRefBased/>
  <w15:docId w15:val="{D323A0A5-9543-40AB-B446-78081652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5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675E8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675E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67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75E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67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75E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Brzezińska</dc:creator>
  <cp:keywords/>
  <dc:description/>
  <cp:lastModifiedBy>Wioletta Brzezińska</cp:lastModifiedBy>
  <cp:revision>1</cp:revision>
  <dcterms:created xsi:type="dcterms:W3CDTF">2023-09-26T13:22:00Z</dcterms:created>
  <dcterms:modified xsi:type="dcterms:W3CDTF">2023-09-26T13:26:00Z</dcterms:modified>
</cp:coreProperties>
</file>